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444F9" w14:textId="77777777" w:rsidR="00A53781" w:rsidRPr="002A2EF7" w:rsidRDefault="00A53781">
      <w:pPr>
        <w:rPr>
          <w:rFonts w:ascii="Times New Roman" w:hAnsi="Times New Roman" w:cs="Times New Roman"/>
        </w:rPr>
      </w:pPr>
      <w:r w:rsidRPr="002A2EF7">
        <w:rPr>
          <w:rFonts w:ascii="Times New Roman" w:hAnsi="Times New Roman" w:cs="Times New Roman"/>
          <w:noProof/>
        </w:rPr>
        <w:drawing>
          <wp:inline distT="0" distB="0" distL="0" distR="0" wp14:anchorId="4F23CB2A" wp14:editId="2B35F329">
            <wp:extent cx="5911850" cy="7689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2187685890133_22c603f5b748e24116349886bcec2a7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7203" cy="796943"/>
                    </a:xfrm>
                    <a:prstGeom prst="rect">
                      <a:avLst/>
                    </a:prstGeom>
                  </pic:spPr>
                </pic:pic>
              </a:graphicData>
            </a:graphic>
          </wp:inline>
        </w:drawing>
      </w:r>
    </w:p>
    <w:p w14:paraId="4066F154" w14:textId="77777777" w:rsidR="00A53781" w:rsidRPr="002A2EF7" w:rsidRDefault="00A53781" w:rsidP="00A53781">
      <w:pPr>
        <w:spacing w:before="100" w:after="200" w:line="276" w:lineRule="auto"/>
        <w:jc w:val="center"/>
        <w:rPr>
          <w:rFonts w:ascii="Times New Roman" w:eastAsiaTheme="minorEastAsia" w:hAnsi="Times New Roman" w:cs="Times New Roman"/>
          <w:b/>
          <w:sz w:val="36"/>
          <w:szCs w:val="36"/>
          <w:lang w:val="pt-BR"/>
        </w:rPr>
      </w:pPr>
      <w:r w:rsidRPr="002A2EF7">
        <w:rPr>
          <w:rFonts w:ascii="Times New Roman" w:eastAsiaTheme="minorEastAsia" w:hAnsi="Times New Roman" w:cs="Times New Roman"/>
          <w:b/>
          <w:sz w:val="36"/>
          <w:szCs w:val="36"/>
          <w:lang w:val="pt-BR"/>
        </w:rPr>
        <w:t>THƯ MỜI</w:t>
      </w:r>
    </w:p>
    <w:p w14:paraId="4844FA6F" w14:textId="77777777" w:rsidR="00A53781" w:rsidRPr="002A2EF7" w:rsidRDefault="00A53781" w:rsidP="004825E7">
      <w:pPr>
        <w:spacing w:after="0" w:line="276" w:lineRule="auto"/>
        <w:jc w:val="center"/>
        <w:rPr>
          <w:rFonts w:ascii="Times New Roman" w:eastAsiaTheme="minorEastAsia" w:hAnsi="Times New Roman" w:cs="Times New Roman"/>
          <w:b/>
          <w:sz w:val="24"/>
          <w:szCs w:val="24"/>
          <w:lang w:val="pt-BR"/>
        </w:rPr>
      </w:pPr>
      <w:r w:rsidRPr="002A2EF7">
        <w:rPr>
          <w:rFonts w:ascii="Times New Roman" w:eastAsiaTheme="minorEastAsia" w:hAnsi="Times New Roman" w:cs="Times New Roman"/>
          <w:b/>
          <w:sz w:val="24"/>
          <w:szCs w:val="24"/>
          <w:lang w:val="pt-BR"/>
        </w:rPr>
        <w:t>TRẢI NGHIỆM SẢN PHẨM</w:t>
      </w:r>
      <w:r w:rsidR="004825E7">
        <w:rPr>
          <w:rFonts w:ascii="Times New Roman" w:eastAsiaTheme="minorEastAsia" w:hAnsi="Times New Roman" w:cs="Times New Roman"/>
          <w:b/>
          <w:sz w:val="24"/>
          <w:szCs w:val="24"/>
          <w:lang w:val="pt-BR"/>
        </w:rPr>
        <w:t xml:space="preserve"> TRỰC TIẾP</w:t>
      </w:r>
      <w:r w:rsidRPr="002A2EF7">
        <w:rPr>
          <w:rFonts w:ascii="Times New Roman" w:eastAsiaTheme="minorEastAsia" w:hAnsi="Times New Roman" w:cs="Times New Roman"/>
          <w:b/>
          <w:sz w:val="24"/>
          <w:szCs w:val="24"/>
          <w:lang w:val="pt-BR"/>
        </w:rPr>
        <w:t xml:space="preserve"> VÀ KẾT NỐI “TỪ XA” VỚI CÁC </w:t>
      </w:r>
    </w:p>
    <w:p w14:paraId="194842C7" w14:textId="77777777" w:rsidR="00A53781" w:rsidRDefault="00A53781" w:rsidP="004825E7">
      <w:pPr>
        <w:spacing w:after="0" w:line="276" w:lineRule="auto"/>
        <w:jc w:val="center"/>
        <w:rPr>
          <w:rFonts w:ascii="Times New Roman" w:eastAsiaTheme="minorEastAsia" w:hAnsi="Times New Roman" w:cs="Times New Roman"/>
          <w:b/>
          <w:sz w:val="24"/>
          <w:szCs w:val="24"/>
          <w:lang w:val="pt-BR"/>
        </w:rPr>
      </w:pPr>
      <w:r w:rsidRPr="002A2EF7">
        <w:rPr>
          <w:rFonts w:ascii="Times New Roman" w:eastAsiaTheme="minorEastAsia" w:hAnsi="Times New Roman" w:cs="Times New Roman"/>
          <w:b/>
          <w:sz w:val="24"/>
          <w:szCs w:val="24"/>
          <w:lang w:val="pt-BR"/>
        </w:rPr>
        <w:t>DOANH NGHIỆP HÀNG ĐẦU CHIẾT GIANG</w:t>
      </w:r>
    </w:p>
    <w:p w14:paraId="04368697" w14:textId="77777777" w:rsidR="004825E7" w:rsidRPr="002A2EF7" w:rsidRDefault="004825E7" w:rsidP="004825E7">
      <w:pPr>
        <w:spacing w:after="0" w:line="276" w:lineRule="auto"/>
        <w:jc w:val="center"/>
        <w:rPr>
          <w:rFonts w:ascii="Times New Roman" w:eastAsiaTheme="minorEastAsia" w:hAnsi="Times New Roman" w:cs="Times New Roman"/>
          <w:b/>
          <w:sz w:val="24"/>
          <w:szCs w:val="24"/>
          <w:lang w:val="pt-BR"/>
        </w:rPr>
      </w:pPr>
    </w:p>
    <w:p w14:paraId="3AD60E78" w14:textId="77777777" w:rsidR="00985B76" w:rsidRPr="004825E7" w:rsidRDefault="00A53781" w:rsidP="004825E7">
      <w:pPr>
        <w:tabs>
          <w:tab w:val="left" w:pos="5380"/>
        </w:tabs>
        <w:jc w:val="center"/>
        <w:rPr>
          <w:rFonts w:ascii="Times New Roman" w:hAnsi="Times New Roman" w:cs="Times New Roman"/>
          <w:b/>
          <w:i/>
          <w:sz w:val="24"/>
          <w:szCs w:val="24"/>
        </w:rPr>
      </w:pPr>
      <w:r w:rsidRPr="004825E7">
        <w:rPr>
          <w:rFonts w:ascii="Times New Roman" w:hAnsi="Times New Roman" w:cs="Times New Roman"/>
          <w:i/>
          <w:sz w:val="24"/>
          <w:szCs w:val="24"/>
          <w:u w:val="single"/>
        </w:rPr>
        <w:t>Kính gửi</w:t>
      </w:r>
      <w:r w:rsidRPr="004825E7">
        <w:rPr>
          <w:rFonts w:ascii="Times New Roman" w:hAnsi="Times New Roman" w:cs="Times New Roman"/>
          <w:i/>
          <w:sz w:val="24"/>
          <w:szCs w:val="24"/>
        </w:rPr>
        <w:t xml:space="preserve">: </w:t>
      </w:r>
      <w:r w:rsidRPr="004825E7">
        <w:rPr>
          <w:rFonts w:ascii="Times New Roman" w:hAnsi="Times New Roman" w:cs="Times New Roman"/>
          <w:b/>
          <w:i/>
          <w:sz w:val="24"/>
          <w:szCs w:val="24"/>
        </w:rPr>
        <w:t>Ban Lãnh đạo Quý Công ty</w:t>
      </w:r>
    </w:p>
    <w:p w14:paraId="6C6ABDC7" w14:textId="77777777" w:rsidR="00746EA8" w:rsidRDefault="00746EA8" w:rsidP="004825E7">
      <w:pPr>
        <w:adjustRightInd w:val="0"/>
        <w:snapToGrid w:val="0"/>
        <w:ind w:firstLine="700"/>
        <w:jc w:val="both"/>
        <w:rPr>
          <w:rFonts w:ascii="Times New Roman" w:eastAsia="仿宋" w:hAnsi="Times New Roman" w:cs="Times New Roman"/>
          <w:sz w:val="24"/>
          <w:szCs w:val="24"/>
          <w:lang w:val="vi-VN"/>
        </w:rPr>
      </w:pPr>
    </w:p>
    <w:p w14:paraId="55FF7A38" w14:textId="77777777" w:rsidR="00746EA8" w:rsidRPr="00746EA8" w:rsidRDefault="00746EA8" w:rsidP="00746EA8">
      <w:pPr>
        <w:adjustRightInd w:val="0"/>
        <w:snapToGrid w:val="0"/>
        <w:ind w:firstLine="420"/>
        <w:rPr>
          <w:rFonts w:ascii="Times New Roman" w:eastAsia="仿宋" w:hAnsi="Times New Roman" w:cs="Times New Roman"/>
          <w:sz w:val="24"/>
          <w:szCs w:val="24"/>
        </w:rPr>
      </w:pPr>
      <w:r w:rsidRPr="00746EA8">
        <w:rPr>
          <w:rFonts w:ascii="Times New Roman" w:eastAsia="仿宋" w:hAnsi="Times New Roman" w:cs="Times New Roman"/>
          <w:sz w:val="24"/>
          <w:szCs w:val="24"/>
        </w:rPr>
        <w:t xml:space="preserve">Lần đầu tiên, mô hình kết hợp giữa gian hàng Trực tuyến và Trực tiếp tại </w:t>
      </w:r>
      <w:r w:rsidRPr="00746EA8">
        <w:rPr>
          <w:rFonts w:ascii="Times New Roman" w:eastAsia="仿宋" w:hAnsi="Times New Roman" w:cs="Times New Roman"/>
          <w:b/>
          <w:bCs/>
          <w:sz w:val="24"/>
          <w:szCs w:val="24"/>
        </w:rPr>
        <w:t>Triển lãm thương mại Quốc tế Chiết Giang 2020</w:t>
      </w:r>
      <w:r w:rsidRPr="00746EA8">
        <w:rPr>
          <w:rFonts w:ascii="Times New Roman" w:eastAsia="仿宋" w:hAnsi="Times New Roman" w:cs="Times New Roman"/>
          <w:sz w:val="24"/>
          <w:szCs w:val="24"/>
        </w:rPr>
        <w:t xml:space="preserve"> sẽ diễn ra từ ngày 03-05/12/2020 tại Trung tâm Triển lãm SECC, Tp. Hồ Chí Minh được tổ chức bởi Công ty Vinexad (Bộ Công thương) phối hợp cùng Sở thương mại Tỉnh Chiết Giang (Trung Quốc). </w:t>
      </w:r>
    </w:p>
    <w:p w14:paraId="0E70241E" w14:textId="43B0C9FC" w:rsidR="00746EA8" w:rsidRPr="00746EA8" w:rsidRDefault="00746EA8" w:rsidP="00746EA8">
      <w:pPr>
        <w:tabs>
          <w:tab w:val="left" w:pos="5380"/>
        </w:tabs>
        <w:jc w:val="both"/>
        <w:rPr>
          <w:rFonts w:ascii="Times New Roman" w:eastAsia="仿宋" w:hAnsi="Times New Roman" w:cs="Times New Roman"/>
          <w:sz w:val="24"/>
          <w:szCs w:val="24"/>
          <w:lang w:val="vi-VN"/>
        </w:rPr>
      </w:pPr>
      <w:r w:rsidRPr="00746EA8">
        <w:rPr>
          <w:rFonts w:ascii="Times New Roman" w:eastAsia="仿宋" w:hAnsi="Times New Roman" w:cs="Times New Roman"/>
          <w:sz w:val="24"/>
          <w:szCs w:val="24"/>
          <w:lang w:val="vi-VN"/>
        </w:rPr>
        <w:t xml:space="preserve">Triển lãm Thương mại Quốc tế Chiết Giang tại Việt Nam với </w:t>
      </w:r>
      <w:r w:rsidRPr="00746EA8">
        <w:rPr>
          <w:rFonts w:ascii="Times New Roman" w:eastAsia="仿宋" w:hAnsi="Times New Roman" w:cs="Times New Roman"/>
          <w:sz w:val="24"/>
          <w:szCs w:val="24"/>
        </w:rPr>
        <w:t>khẩu hiệu</w:t>
      </w:r>
      <w:r w:rsidRPr="00746EA8">
        <w:rPr>
          <w:rFonts w:ascii="Times New Roman" w:eastAsia="仿宋" w:hAnsi="Times New Roman" w:cs="Times New Roman"/>
          <w:sz w:val="24"/>
          <w:szCs w:val="24"/>
          <w:lang w:val="vi-VN"/>
        </w:rPr>
        <w:t xml:space="preserve"> “</w:t>
      </w:r>
      <w:r w:rsidRPr="00746EA8">
        <w:rPr>
          <w:rFonts w:ascii="Times New Roman" w:eastAsia="仿宋" w:hAnsi="Times New Roman" w:cs="Times New Roman"/>
          <w:b/>
          <w:bCs/>
          <w:sz w:val="24"/>
          <w:szCs w:val="24"/>
          <w:lang w:val="vi-VN"/>
        </w:rPr>
        <w:t>ZHEJIANG MADE-ALL NEED</w:t>
      </w:r>
      <w:r w:rsidRPr="00746EA8">
        <w:rPr>
          <w:rFonts w:ascii="Times New Roman" w:eastAsia="仿宋" w:hAnsi="Times New Roman" w:cs="Times New Roman"/>
          <w:sz w:val="24"/>
          <w:szCs w:val="24"/>
          <w:lang w:val="vi-VN"/>
        </w:rPr>
        <w:t>” là thông điệp về chất lượng</w:t>
      </w:r>
      <w:r w:rsidRPr="00746EA8">
        <w:rPr>
          <w:rFonts w:ascii="Times New Roman" w:eastAsia="仿宋" w:hAnsi="Times New Roman" w:cs="Times New Roman"/>
          <w:sz w:val="24"/>
          <w:szCs w:val="24"/>
        </w:rPr>
        <w:t xml:space="preserve"> sản phẩm được tín nhiệm trong hệ thống các doanh nghiệp </w:t>
      </w:r>
      <w:r w:rsidRPr="00746EA8">
        <w:rPr>
          <w:rFonts w:ascii="Times New Roman" w:eastAsia="仿宋" w:hAnsi="Times New Roman" w:cs="Times New Roman"/>
          <w:sz w:val="24"/>
          <w:szCs w:val="24"/>
          <w:lang w:val="vi-VN"/>
        </w:rPr>
        <w:t xml:space="preserve">mà Sở Thương mại Tỉnh Chiết Giang muốn </w:t>
      </w:r>
      <w:r w:rsidRPr="00746EA8">
        <w:rPr>
          <w:rFonts w:ascii="Times New Roman" w:eastAsia="仿宋" w:hAnsi="Times New Roman" w:cs="Times New Roman"/>
          <w:sz w:val="24"/>
          <w:szCs w:val="24"/>
        </w:rPr>
        <w:t xml:space="preserve">giới thiệu tới </w:t>
      </w:r>
      <w:r>
        <w:rPr>
          <w:rFonts w:ascii="Times New Roman" w:eastAsia="仿宋" w:hAnsi="Times New Roman" w:cs="Times New Roman"/>
          <w:sz w:val="24"/>
          <w:szCs w:val="24"/>
        </w:rPr>
        <w:t xml:space="preserve">các DN </w:t>
      </w:r>
      <w:r w:rsidRPr="00746EA8">
        <w:rPr>
          <w:rFonts w:ascii="Times New Roman" w:eastAsia="仿宋" w:hAnsi="Times New Roman" w:cs="Times New Roman"/>
          <w:sz w:val="24"/>
          <w:szCs w:val="24"/>
          <w:lang w:val="vi-VN"/>
        </w:rPr>
        <w:t xml:space="preserve">Việt Nam. </w:t>
      </w:r>
    </w:p>
    <w:p w14:paraId="709DB067" w14:textId="7B21DAFC" w:rsidR="00746EA8" w:rsidRDefault="004825E7" w:rsidP="00746EA8">
      <w:pPr>
        <w:tabs>
          <w:tab w:val="left" w:pos="5380"/>
        </w:tabs>
        <w:jc w:val="both"/>
        <w:rPr>
          <w:rFonts w:ascii="Times New Roman" w:eastAsia="仿宋" w:hAnsi="Times New Roman" w:cs="Times New Roman"/>
          <w:sz w:val="24"/>
          <w:szCs w:val="24"/>
          <w:lang w:val="vi-VN"/>
        </w:rPr>
      </w:pPr>
      <w:r w:rsidRPr="00746EA8">
        <w:rPr>
          <w:rFonts w:ascii="Times New Roman" w:hAnsi="Times New Roman" w:cs="Times New Roman"/>
          <w:sz w:val="24"/>
          <w:szCs w:val="24"/>
        </w:rPr>
        <w:t xml:space="preserve">Công ty </w:t>
      </w:r>
      <w:r w:rsidR="00746EA8">
        <w:rPr>
          <w:rFonts w:ascii="Times New Roman" w:hAnsi="Times New Roman" w:cs="Times New Roman"/>
          <w:sz w:val="24"/>
          <w:szCs w:val="24"/>
        </w:rPr>
        <w:t>VINEXAD (</w:t>
      </w:r>
      <w:r w:rsidR="00746EA8" w:rsidRPr="00746EA8">
        <w:rPr>
          <w:rFonts w:ascii="Times New Roman" w:hAnsi="Times New Roman" w:cs="Times New Roman"/>
          <w:sz w:val="24"/>
          <w:szCs w:val="24"/>
        </w:rPr>
        <w:t xml:space="preserve">trực thuộc Bộ Công thương) </w:t>
      </w:r>
      <w:r w:rsidRPr="00746EA8">
        <w:rPr>
          <w:rFonts w:ascii="Times New Roman" w:hAnsi="Times New Roman" w:cs="Times New Roman"/>
          <w:sz w:val="24"/>
          <w:szCs w:val="24"/>
        </w:rPr>
        <w:t>trân trọng kính mời Quý Công ty tham gia Chương trình Kết nối giao thương</w:t>
      </w:r>
      <w:r w:rsidR="00746EA8">
        <w:rPr>
          <w:rFonts w:ascii="Times New Roman" w:hAnsi="Times New Roman" w:cs="Times New Roman"/>
          <w:sz w:val="24"/>
          <w:szCs w:val="24"/>
        </w:rPr>
        <w:t xml:space="preserve">: </w:t>
      </w:r>
    </w:p>
    <w:p w14:paraId="55F53677" w14:textId="5CDADD19" w:rsidR="00746EA8" w:rsidRPr="00746EA8" w:rsidRDefault="00746EA8" w:rsidP="00746EA8">
      <w:pPr>
        <w:tabs>
          <w:tab w:val="left" w:pos="5380"/>
        </w:tabs>
        <w:ind w:firstLine="720"/>
        <w:rPr>
          <w:rFonts w:ascii="Times New Roman" w:hAnsi="Times New Roman" w:cs="Times New Roman"/>
          <w:color w:val="203214"/>
          <w:sz w:val="24"/>
          <w:szCs w:val="24"/>
        </w:rPr>
      </w:pPr>
      <w:r w:rsidRPr="00746EA8">
        <w:rPr>
          <w:rFonts w:ascii="Times New Roman" w:hAnsi="Times New Roman" w:cs="Times New Roman"/>
          <w:b/>
          <w:iCs/>
          <w:color w:val="203214"/>
          <w:sz w:val="24"/>
          <w:szCs w:val="24"/>
          <w:u w:val="single"/>
        </w:rPr>
        <w:t>THỜI GIAN</w:t>
      </w:r>
      <w:r w:rsidRPr="00746EA8">
        <w:rPr>
          <w:rFonts w:ascii="Times New Roman" w:hAnsi="Times New Roman" w:cs="Times New Roman"/>
          <w:bCs/>
          <w:iCs/>
          <w:color w:val="203214"/>
          <w:sz w:val="24"/>
          <w:szCs w:val="24"/>
        </w:rPr>
        <w:t xml:space="preserve"> : 03 – 05/12/2020 | Thứ Năm ~ Thứ Bảy | 9:00 ~ 18:00</w:t>
      </w:r>
    </w:p>
    <w:p w14:paraId="3B3746DA" w14:textId="0CC28A53" w:rsidR="00746EA8" w:rsidRPr="00746EA8" w:rsidRDefault="00746EA8" w:rsidP="00746EA8">
      <w:pPr>
        <w:pStyle w:val="oancuaDanhsach"/>
        <w:spacing w:before="0"/>
        <w:rPr>
          <w:rFonts w:ascii="Times New Roman" w:hAnsi="Times New Roman" w:cs="Times New Roman"/>
          <w:color w:val="203214"/>
          <w:sz w:val="24"/>
          <w:szCs w:val="24"/>
          <w:lang w:val="en-US"/>
        </w:rPr>
      </w:pPr>
      <w:r w:rsidRPr="00746EA8">
        <w:rPr>
          <w:rFonts w:ascii="Times New Roman" w:hAnsi="Times New Roman" w:cs="Times New Roman"/>
          <w:b/>
          <w:iCs/>
          <w:color w:val="203214"/>
          <w:sz w:val="24"/>
          <w:szCs w:val="24"/>
          <w:u w:val="single"/>
          <w:lang w:val="en-US"/>
        </w:rPr>
        <w:t>ĐỊA ĐIỂM</w:t>
      </w:r>
      <w:r w:rsidRPr="00746EA8">
        <w:rPr>
          <w:rFonts w:ascii="Times New Roman" w:hAnsi="Times New Roman" w:cs="Times New Roman"/>
          <w:bCs/>
          <w:iCs/>
          <w:color w:val="203214"/>
          <w:sz w:val="24"/>
          <w:szCs w:val="24"/>
          <w:lang w:val="en-US"/>
        </w:rPr>
        <w:t xml:space="preserve">: </w:t>
      </w:r>
      <w:r w:rsidRPr="00746EA8">
        <w:rPr>
          <w:rFonts w:ascii="Times New Roman" w:hAnsi="Times New Roman" w:cs="Times New Roman"/>
          <w:bCs/>
          <w:iCs/>
          <w:color w:val="203214"/>
          <w:sz w:val="24"/>
          <w:szCs w:val="24"/>
          <w:lang w:val="en-US"/>
        </w:rPr>
        <w:tab/>
        <w:t xml:space="preserve">SECC, 799 Nguyễn Văn Linh, Quận 7, Tp. Hồ Chí Minh </w:t>
      </w:r>
    </w:p>
    <w:p w14:paraId="7AAEE089" w14:textId="7468450B" w:rsidR="005A7489" w:rsidRPr="00746EA8" w:rsidRDefault="005A7489" w:rsidP="005A7489">
      <w:pPr>
        <w:spacing w:before="120" w:after="120" w:line="360" w:lineRule="exact"/>
        <w:ind w:firstLine="720"/>
        <w:jc w:val="both"/>
        <w:rPr>
          <w:rFonts w:ascii="Times New Roman" w:hAnsi="Times New Roman" w:cs="Times New Roman"/>
          <w:sz w:val="24"/>
          <w:szCs w:val="24"/>
        </w:rPr>
      </w:pPr>
      <w:r w:rsidRPr="00746EA8">
        <w:rPr>
          <w:rFonts w:ascii="Times New Roman" w:hAnsi="Times New Roman" w:cs="Times New Roman"/>
          <w:sz w:val="24"/>
          <w:szCs w:val="24"/>
        </w:rPr>
        <w:t xml:space="preserve">Các nhóm ngành hàng </w:t>
      </w:r>
      <w:r w:rsidR="00746EA8" w:rsidRPr="00746EA8">
        <w:rPr>
          <w:rFonts w:ascii="Times New Roman" w:hAnsi="Times New Roman" w:cs="Times New Roman"/>
          <w:sz w:val="24"/>
          <w:szCs w:val="24"/>
        </w:rPr>
        <w:t>trưng bày gồm:</w:t>
      </w:r>
      <w:r w:rsidRPr="00746EA8">
        <w:rPr>
          <w:rFonts w:ascii="Times New Roman" w:hAnsi="Times New Roman" w:cs="Times New Roman"/>
          <w:sz w:val="24"/>
          <w:szCs w:val="24"/>
        </w:rPr>
        <w:t xml:space="preserve"> </w:t>
      </w:r>
    </w:p>
    <w:p w14:paraId="21E8EB92" w14:textId="77777777" w:rsidR="00907865" w:rsidRPr="00746EA8" w:rsidRDefault="00907865" w:rsidP="00907865">
      <w:pPr>
        <w:spacing w:after="0"/>
        <w:ind w:firstLine="720"/>
        <w:jc w:val="both"/>
        <w:rPr>
          <w:rFonts w:ascii="Times New Roman" w:eastAsiaTheme="minorEastAsia" w:hAnsi="Times New Roman" w:cs="Times New Roman"/>
          <w:b/>
          <w:sz w:val="24"/>
          <w:szCs w:val="24"/>
          <w:lang w:val="pt-BR"/>
        </w:rPr>
      </w:pPr>
      <w:r w:rsidRPr="00746EA8">
        <w:rPr>
          <w:rFonts w:ascii="Times New Roman" w:eastAsiaTheme="minorEastAsia" w:hAnsi="Times New Roman" w:cs="Times New Roman"/>
          <w:b/>
          <w:sz w:val="24"/>
          <w:szCs w:val="24"/>
          <w:lang w:val="pt-BR"/>
        </w:rPr>
        <w:t>(1)</w:t>
      </w:r>
      <w:r w:rsidRPr="00746EA8">
        <w:rPr>
          <w:rFonts w:ascii="Times New Roman" w:eastAsiaTheme="minorEastAsia" w:hAnsi="Times New Roman" w:cs="Times New Roman"/>
          <w:b/>
          <w:sz w:val="24"/>
          <w:szCs w:val="24"/>
          <w:lang w:val="pt-BR"/>
        </w:rPr>
        <w:tab/>
        <w:t xml:space="preserve">Máy móc, Thiết bị điện – Điện tử  </w:t>
      </w:r>
    </w:p>
    <w:p w14:paraId="7FA206FE" w14:textId="77777777" w:rsidR="00907865" w:rsidRPr="00746EA8" w:rsidRDefault="00907865" w:rsidP="00907865">
      <w:pPr>
        <w:spacing w:after="0"/>
        <w:ind w:firstLine="720"/>
        <w:jc w:val="both"/>
        <w:rPr>
          <w:rFonts w:ascii="Times New Roman" w:eastAsiaTheme="minorEastAsia" w:hAnsi="Times New Roman" w:cs="Times New Roman"/>
          <w:b/>
          <w:sz w:val="24"/>
          <w:szCs w:val="24"/>
          <w:lang w:val="pt-BR"/>
        </w:rPr>
      </w:pPr>
      <w:r w:rsidRPr="00746EA8">
        <w:rPr>
          <w:rFonts w:ascii="Times New Roman" w:eastAsiaTheme="minorEastAsia" w:hAnsi="Times New Roman" w:cs="Times New Roman"/>
          <w:b/>
          <w:sz w:val="24"/>
          <w:szCs w:val="24"/>
          <w:lang w:val="pt-BR"/>
        </w:rPr>
        <w:t>(2)</w:t>
      </w:r>
      <w:r w:rsidRPr="00746EA8">
        <w:rPr>
          <w:rFonts w:ascii="Times New Roman" w:eastAsiaTheme="minorEastAsia" w:hAnsi="Times New Roman" w:cs="Times New Roman"/>
          <w:b/>
          <w:sz w:val="24"/>
          <w:szCs w:val="24"/>
          <w:lang w:val="pt-BR"/>
        </w:rPr>
        <w:tab/>
        <w:t>Vật liệu Xây dựng – Ngũ kim – Dụng cụ cầm tay</w:t>
      </w:r>
    </w:p>
    <w:p w14:paraId="05F33F01" w14:textId="77777777" w:rsidR="00907865" w:rsidRPr="00746EA8" w:rsidRDefault="00907865" w:rsidP="00907865">
      <w:pPr>
        <w:spacing w:after="0"/>
        <w:ind w:firstLine="720"/>
        <w:jc w:val="both"/>
        <w:rPr>
          <w:rFonts w:ascii="Times New Roman" w:eastAsiaTheme="minorEastAsia" w:hAnsi="Times New Roman" w:cs="Times New Roman"/>
          <w:b/>
          <w:sz w:val="24"/>
          <w:szCs w:val="24"/>
          <w:lang w:val="pt-BR"/>
        </w:rPr>
      </w:pPr>
      <w:r w:rsidRPr="00746EA8">
        <w:rPr>
          <w:rFonts w:ascii="Times New Roman" w:eastAsiaTheme="minorEastAsia" w:hAnsi="Times New Roman" w:cs="Times New Roman"/>
          <w:b/>
          <w:sz w:val="24"/>
          <w:szCs w:val="24"/>
          <w:lang w:val="pt-BR"/>
        </w:rPr>
        <w:t>(3)</w:t>
      </w:r>
      <w:r w:rsidRPr="00746EA8">
        <w:rPr>
          <w:rFonts w:ascii="Times New Roman" w:eastAsiaTheme="minorEastAsia" w:hAnsi="Times New Roman" w:cs="Times New Roman"/>
          <w:b/>
          <w:sz w:val="24"/>
          <w:szCs w:val="24"/>
          <w:lang w:val="pt-BR"/>
        </w:rPr>
        <w:tab/>
        <w:t>Xe điện và linh phụ kiện</w:t>
      </w:r>
    </w:p>
    <w:p w14:paraId="5FC4BF3C" w14:textId="77777777" w:rsidR="00907865" w:rsidRPr="00746EA8" w:rsidRDefault="00907865" w:rsidP="00907865">
      <w:pPr>
        <w:spacing w:after="0"/>
        <w:ind w:firstLine="720"/>
        <w:jc w:val="both"/>
        <w:rPr>
          <w:rFonts w:ascii="Times New Roman" w:eastAsiaTheme="minorEastAsia" w:hAnsi="Times New Roman" w:cs="Times New Roman"/>
          <w:b/>
          <w:sz w:val="24"/>
          <w:szCs w:val="24"/>
          <w:lang w:val="pt-BR"/>
        </w:rPr>
      </w:pPr>
      <w:r w:rsidRPr="00746EA8">
        <w:rPr>
          <w:rFonts w:ascii="Times New Roman" w:eastAsiaTheme="minorEastAsia" w:hAnsi="Times New Roman" w:cs="Times New Roman"/>
          <w:b/>
          <w:sz w:val="24"/>
          <w:szCs w:val="24"/>
          <w:lang w:val="pt-BR"/>
        </w:rPr>
        <w:t>(4)</w:t>
      </w:r>
      <w:r w:rsidRPr="00746EA8">
        <w:rPr>
          <w:rFonts w:ascii="Times New Roman" w:eastAsiaTheme="minorEastAsia" w:hAnsi="Times New Roman" w:cs="Times New Roman"/>
          <w:b/>
          <w:sz w:val="24"/>
          <w:szCs w:val="24"/>
          <w:lang w:val="pt-BR"/>
        </w:rPr>
        <w:tab/>
        <w:t>Dệt may và nguyên phụ liệu</w:t>
      </w:r>
    </w:p>
    <w:p w14:paraId="19E951A4" w14:textId="77777777" w:rsidR="00907865" w:rsidRPr="00746EA8" w:rsidRDefault="00907865" w:rsidP="00907865">
      <w:pPr>
        <w:spacing w:after="0"/>
        <w:ind w:firstLine="720"/>
        <w:jc w:val="both"/>
        <w:rPr>
          <w:rFonts w:ascii="Times New Roman" w:eastAsiaTheme="minorEastAsia" w:hAnsi="Times New Roman" w:cs="Times New Roman"/>
          <w:b/>
          <w:sz w:val="24"/>
          <w:szCs w:val="24"/>
          <w:lang w:val="pt-BR"/>
        </w:rPr>
      </w:pPr>
      <w:r w:rsidRPr="00746EA8">
        <w:rPr>
          <w:rFonts w:ascii="Times New Roman" w:eastAsiaTheme="minorEastAsia" w:hAnsi="Times New Roman" w:cs="Times New Roman"/>
          <w:b/>
          <w:sz w:val="24"/>
          <w:szCs w:val="24"/>
          <w:lang w:val="pt-BR"/>
        </w:rPr>
        <w:t>(5)</w:t>
      </w:r>
      <w:r w:rsidRPr="00746EA8">
        <w:rPr>
          <w:rFonts w:ascii="Times New Roman" w:eastAsiaTheme="minorEastAsia" w:hAnsi="Times New Roman" w:cs="Times New Roman"/>
          <w:b/>
          <w:sz w:val="24"/>
          <w:szCs w:val="24"/>
          <w:lang w:val="pt-BR"/>
        </w:rPr>
        <w:tab/>
        <w:t>Gia dụng - Nội thất - Quà tặng</w:t>
      </w:r>
    </w:p>
    <w:p w14:paraId="26EDC92F" w14:textId="77777777" w:rsidR="00907865" w:rsidRPr="00746EA8" w:rsidRDefault="00907865" w:rsidP="00907865">
      <w:pPr>
        <w:spacing w:after="0"/>
        <w:ind w:firstLine="720"/>
        <w:jc w:val="both"/>
        <w:rPr>
          <w:rFonts w:ascii="Times New Roman" w:eastAsiaTheme="minorEastAsia" w:hAnsi="Times New Roman" w:cs="Times New Roman"/>
          <w:b/>
          <w:sz w:val="24"/>
          <w:szCs w:val="24"/>
          <w:lang w:val="pt-BR"/>
        </w:rPr>
      </w:pPr>
    </w:p>
    <w:p w14:paraId="5BEF9DAE" w14:textId="0B9CD365" w:rsidR="00746EA8" w:rsidRPr="00746EA8" w:rsidRDefault="00746EA8" w:rsidP="00746EA8">
      <w:pPr>
        <w:spacing w:line="240" w:lineRule="auto"/>
        <w:rPr>
          <w:rFonts w:ascii="Times New Roman" w:hAnsi="Times New Roman" w:cs="Times New Roman"/>
          <w:sz w:val="24"/>
          <w:szCs w:val="24"/>
        </w:rPr>
      </w:pPr>
      <w:r w:rsidRPr="00746EA8">
        <w:rPr>
          <w:rFonts w:ascii="Times New Roman" w:hAnsi="Times New Roman" w:cs="Times New Roman"/>
          <w:sz w:val="24"/>
          <w:szCs w:val="24"/>
        </w:rPr>
        <w:t>Danh sách</w:t>
      </w:r>
      <w:r w:rsidR="00361069">
        <w:rPr>
          <w:rFonts w:ascii="Times New Roman" w:hAnsi="Times New Roman" w:cs="Times New Roman"/>
          <w:sz w:val="24"/>
          <w:szCs w:val="24"/>
        </w:rPr>
        <w:t xml:space="preserve"> các doanh nghiệp Tại đây</w:t>
      </w:r>
      <w:r w:rsidR="006C1752">
        <w:rPr>
          <w:rFonts w:ascii="Times New Roman" w:hAnsi="Times New Roman" w:cs="Times New Roman"/>
          <w:sz w:val="24"/>
          <w:szCs w:val="24"/>
        </w:rPr>
        <w:t xml:space="preserve"> </w:t>
      </w:r>
      <w:r w:rsidR="003B5E85">
        <w:rPr>
          <w:rFonts w:ascii="Times New Roman" w:hAnsi="Times New Roman" w:cs="Times New Roman"/>
          <w:sz w:val="24"/>
          <w:szCs w:val="24"/>
        </w:rPr>
        <w:t xml:space="preserve">: </w:t>
      </w:r>
      <w:hyperlink r:id="rId6" w:history="1">
        <w:r w:rsidR="003B5E85" w:rsidRPr="00F3125A">
          <w:rPr>
            <w:rStyle w:val="Siuktni"/>
            <w:rFonts w:ascii="Times New Roman" w:hAnsi="Times New Roman" w:cs="Times New Roman"/>
            <w:sz w:val="24"/>
            <w:szCs w:val="24"/>
          </w:rPr>
          <w:t>https://drive.google.com/file/d/19PR39JgA3I5qB9FZcD2m98IoIYQIMFnG/view</w:t>
        </w:r>
      </w:hyperlink>
      <w:r w:rsidR="003B5E85">
        <w:rPr>
          <w:rFonts w:ascii="Times New Roman" w:hAnsi="Times New Roman" w:cs="Times New Roman"/>
          <w:sz w:val="24"/>
          <w:szCs w:val="24"/>
        </w:rPr>
        <w:t xml:space="preserve"> </w:t>
      </w:r>
    </w:p>
    <w:p w14:paraId="1281002B" w14:textId="77777777" w:rsidR="00746EA8" w:rsidRPr="00361069" w:rsidRDefault="00746EA8" w:rsidP="00746EA8">
      <w:pPr>
        <w:spacing w:before="240"/>
        <w:jc w:val="both"/>
        <w:rPr>
          <w:rFonts w:ascii="Times New Roman" w:hAnsi="Times New Roman" w:cs="Times New Roman"/>
          <w:b/>
          <w:bCs/>
          <w:sz w:val="24"/>
          <w:szCs w:val="24"/>
          <w:lang w:val="pt-BR"/>
        </w:rPr>
      </w:pPr>
      <w:r w:rsidRPr="00361069">
        <w:rPr>
          <w:rFonts w:ascii="Times New Roman" w:hAnsi="Times New Roman" w:cs="Times New Roman"/>
          <w:b/>
          <w:bCs/>
          <w:sz w:val="24"/>
          <w:szCs w:val="24"/>
          <w:lang w:val="pt-BR"/>
        </w:rPr>
        <w:t>CÁCH THỨC ĐĂNG KÝ THAM QUAN VÀ LÀM VIỆC tại nhà triển lãm:</w:t>
      </w:r>
    </w:p>
    <w:p w14:paraId="79F030EF" w14:textId="0BD9CC5F" w:rsidR="00746EA8" w:rsidRPr="00746EA8" w:rsidRDefault="00746EA8" w:rsidP="006C1752">
      <w:pPr>
        <w:spacing w:line="240" w:lineRule="auto"/>
        <w:rPr>
          <w:rFonts w:ascii="Times New Roman" w:hAnsi="Times New Roman" w:cs="Times New Roman"/>
          <w:sz w:val="24"/>
          <w:szCs w:val="24"/>
          <w:lang w:val="pt-BR"/>
        </w:rPr>
      </w:pPr>
      <w:r w:rsidRPr="006C1752">
        <w:rPr>
          <w:rFonts w:ascii="Times New Roman" w:hAnsi="Times New Roman" w:cs="Times New Roman"/>
          <w:sz w:val="24"/>
          <w:szCs w:val="24"/>
          <w:lang w:val="pt-BR"/>
        </w:rPr>
        <w:t xml:space="preserve">*Vui lòng tích các thông tin </w:t>
      </w:r>
      <w:r w:rsidRPr="006C1752">
        <w:rPr>
          <w:rFonts w:ascii="Times New Roman" w:hAnsi="Times New Roman" w:cs="Times New Roman"/>
          <w:sz w:val="24"/>
          <w:szCs w:val="24"/>
          <w:lang w:val="pt-BR"/>
        </w:rPr>
        <w:t>đăng ký</w:t>
      </w:r>
      <w:r w:rsidRPr="006C1752">
        <w:rPr>
          <w:rFonts w:ascii="Times New Roman" w:hAnsi="Times New Roman" w:cs="Times New Roman"/>
          <w:b/>
          <w:bCs/>
          <w:sz w:val="24"/>
          <w:szCs w:val="24"/>
          <w:lang w:val="pt-BR"/>
        </w:rPr>
        <w:t xml:space="preserve"> </w:t>
      </w:r>
      <w:r w:rsidR="006C1752" w:rsidRPr="006C1752">
        <w:rPr>
          <w:rFonts w:ascii="Times New Roman" w:hAnsi="Times New Roman" w:cs="Times New Roman"/>
          <w:b/>
          <w:bCs/>
          <w:sz w:val="24"/>
          <w:szCs w:val="24"/>
          <w:lang w:val="pt-BR"/>
        </w:rPr>
        <w:t xml:space="preserve">TẠI LINK: </w:t>
      </w:r>
      <w:hyperlink r:id="rId7" w:history="1">
        <w:r w:rsidR="006C1752" w:rsidRPr="00F3125A">
          <w:rPr>
            <w:rStyle w:val="Siuktni"/>
            <w:rFonts w:ascii="Times New Roman" w:hAnsi="Times New Roman" w:cs="Times New Roman"/>
            <w:sz w:val="24"/>
            <w:szCs w:val="24"/>
            <w:lang w:val="pt-BR"/>
          </w:rPr>
          <w:t>https://docs.google.com/forms/d/e/1FAIpQLSfbfwOwj9Ar0dOzjxzlIkB6JvFiAgrZ7kfWIjr-bmAaYnuLLA/viewform</w:t>
        </w:r>
      </w:hyperlink>
      <w:r w:rsidR="006C1752">
        <w:rPr>
          <w:rFonts w:ascii="Times New Roman" w:hAnsi="Times New Roman" w:cs="Times New Roman"/>
          <w:sz w:val="24"/>
          <w:szCs w:val="24"/>
          <w:lang w:val="pt-BR"/>
        </w:rPr>
        <w:t xml:space="preserve"> </w:t>
      </w:r>
    </w:p>
    <w:p w14:paraId="0E922D53" w14:textId="77777777" w:rsidR="00746EA8" w:rsidRPr="00746EA8" w:rsidRDefault="00746EA8" w:rsidP="00361069">
      <w:pPr>
        <w:spacing w:line="240" w:lineRule="auto"/>
        <w:jc w:val="both"/>
        <w:rPr>
          <w:rFonts w:ascii="Times New Roman" w:hAnsi="Times New Roman" w:cs="Times New Roman"/>
          <w:sz w:val="24"/>
          <w:szCs w:val="24"/>
          <w:lang w:val="pt-BR"/>
        </w:rPr>
      </w:pPr>
      <w:r w:rsidRPr="00746EA8">
        <w:rPr>
          <w:rFonts w:ascii="Times New Roman" w:hAnsi="Times New Roman" w:cs="Times New Roman"/>
          <w:sz w:val="24"/>
          <w:szCs w:val="24"/>
          <w:lang w:val="pt-BR"/>
        </w:rPr>
        <w:t>* Tới Quầy dành cho khách đăng ký trước (Pre-register) (Hall A1) để nhận Thẻ đeo + Kỷ yếu triển lãm.</w:t>
      </w:r>
    </w:p>
    <w:p w14:paraId="18E17D3B" w14:textId="4A1C4DC2" w:rsidR="00746EA8" w:rsidRDefault="00746EA8" w:rsidP="00361069">
      <w:pPr>
        <w:spacing w:line="240" w:lineRule="auto"/>
        <w:jc w:val="both"/>
        <w:rPr>
          <w:rFonts w:ascii="Times New Roman" w:hAnsi="Times New Roman" w:cs="Times New Roman"/>
          <w:sz w:val="24"/>
          <w:szCs w:val="24"/>
          <w:lang w:val="pt-BR"/>
        </w:rPr>
      </w:pPr>
      <w:r w:rsidRPr="00746EA8">
        <w:rPr>
          <w:rFonts w:ascii="Times New Roman" w:hAnsi="Times New Roman" w:cs="Times New Roman"/>
          <w:sz w:val="24"/>
          <w:szCs w:val="24"/>
          <w:lang w:val="pt-BR"/>
        </w:rPr>
        <w:t>* Check-in nhận quà tặng tại khu gian hàng</w:t>
      </w:r>
      <w:r w:rsidRPr="00746EA8">
        <w:rPr>
          <w:rFonts w:ascii="Times New Roman" w:hAnsi="Times New Roman" w:cs="Times New Roman"/>
          <w:sz w:val="24"/>
          <w:szCs w:val="24"/>
          <w:lang w:val="pt-BR"/>
        </w:rPr>
        <w:t xml:space="preserve"> trong nhà triển lãm.</w:t>
      </w:r>
      <w:r w:rsidRPr="00746EA8">
        <w:rPr>
          <w:rFonts w:ascii="Times New Roman" w:hAnsi="Times New Roman" w:cs="Times New Roman"/>
          <w:sz w:val="24"/>
          <w:szCs w:val="24"/>
          <w:lang w:val="pt-BR"/>
        </w:rPr>
        <w:t xml:space="preserve"> </w:t>
      </w:r>
    </w:p>
    <w:p w14:paraId="3ADFE158" w14:textId="77777777" w:rsidR="00361069" w:rsidRPr="00746EA8" w:rsidRDefault="00361069" w:rsidP="00361069">
      <w:pPr>
        <w:spacing w:line="240" w:lineRule="auto"/>
        <w:jc w:val="both"/>
        <w:rPr>
          <w:rFonts w:ascii="Times New Roman" w:hAnsi="Times New Roman" w:cs="Times New Roman"/>
          <w:sz w:val="24"/>
          <w:szCs w:val="24"/>
          <w:lang w:val="pt-BR"/>
        </w:rPr>
      </w:pPr>
    </w:p>
    <w:p w14:paraId="1D8DFD21" w14:textId="77777777" w:rsidR="00746EA8" w:rsidRPr="00746EA8" w:rsidRDefault="00746EA8" w:rsidP="00361069">
      <w:pPr>
        <w:spacing w:line="240" w:lineRule="auto"/>
        <w:jc w:val="both"/>
        <w:rPr>
          <w:rFonts w:ascii="Times New Roman" w:hAnsi="Times New Roman" w:cs="Times New Roman"/>
          <w:sz w:val="24"/>
          <w:szCs w:val="24"/>
        </w:rPr>
      </w:pPr>
      <w:r w:rsidRPr="00746EA8">
        <w:rPr>
          <w:rFonts w:ascii="Times New Roman" w:hAnsi="Times New Roman" w:cs="Times New Roman"/>
          <w:sz w:val="24"/>
          <w:szCs w:val="24"/>
          <w:lang w:val="pt-BR"/>
        </w:rPr>
        <w:lastRenderedPageBreak/>
        <w:t xml:space="preserve">Mọi thông tin xin vui lòng liên hệ Ban tổ chức – VINEXAD </w:t>
      </w:r>
    </w:p>
    <w:p w14:paraId="6B349368" w14:textId="77777777" w:rsidR="00746EA8" w:rsidRPr="00746EA8" w:rsidRDefault="00746EA8" w:rsidP="00361069">
      <w:pPr>
        <w:pStyle w:val="oancuaDanhsach"/>
        <w:numPr>
          <w:ilvl w:val="0"/>
          <w:numId w:val="3"/>
        </w:numPr>
        <w:spacing w:before="0" w:line="240" w:lineRule="auto"/>
        <w:ind w:left="450" w:hanging="450"/>
        <w:jc w:val="both"/>
        <w:rPr>
          <w:rFonts w:ascii="Times New Roman" w:hAnsi="Times New Roman" w:cs="Times New Roman"/>
          <w:sz w:val="24"/>
          <w:szCs w:val="24"/>
          <w:lang w:val="pt-BR"/>
        </w:rPr>
      </w:pPr>
      <w:r w:rsidRPr="00746EA8">
        <w:rPr>
          <w:rFonts w:ascii="Times New Roman" w:hAnsi="Times New Roman" w:cs="Times New Roman"/>
          <w:sz w:val="24"/>
          <w:szCs w:val="24"/>
        </w:rPr>
        <w:t xml:space="preserve">Mrs. Diệp Tây | Di động/Zalo: 090 219 6688 | E-mail: </w:t>
      </w:r>
      <w:hyperlink r:id="rId8" w:history="1">
        <w:r w:rsidRPr="00746EA8">
          <w:rPr>
            <w:rStyle w:val="Siuktni"/>
            <w:rFonts w:ascii="Times New Roman" w:hAnsi="Times New Roman" w:cs="Times New Roman"/>
            <w:sz w:val="24"/>
            <w:szCs w:val="24"/>
          </w:rPr>
          <w:t>diephb@vinexad.com.vn</w:t>
        </w:r>
      </w:hyperlink>
    </w:p>
    <w:p w14:paraId="5B07F45E" w14:textId="77777777" w:rsidR="00746EA8" w:rsidRPr="00746EA8" w:rsidRDefault="00746EA8" w:rsidP="00361069">
      <w:pPr>
        <w:pStyle w:val="oancuaDanhsach"/>
        <w:numPr>
          <w:ilvl w:val="0"/>
          <w:numId w:val="3"/>
        </w:numPr>
        <w:spacing w:before="0" w:line="240" w:lineRule="auto"/>
        <w:ind w:left="450" w:hanging="450"/>
        <w:jc w:val="both"/>
        <w:rPr>
          <w:rFonts w:ascii="Times New Roman" w:hAnsi="Times New Roman" w:cs="Times New Roman"/>
          <w:sz w:val="24"/>
          <w:szCs w:val="24"/>
          <w:lang w:val="pt-BR"/>
        </w:rPr>
      </w:pPr>
      <w:r w:rsidRPr="00746EA8">
        <w:rPr>
          <w:rFonts w:ascii="Times New Roman" w:hAnsi="Times New Roman" w:cs="Times New Roman"/>
          <w:sz w:val="24"/>
          <w:szCs w:val="24"/>
          <w:lang w:val="en-US"/>
        </w:rPr>
        <w:t xml:space="preserve">Mr. Quang Tùng | Đi động/Zalo: 0906 024 544 | E-mail: </w:t>
      </w:r>
      <w:hyperlink r:id="rId9" w:history="1">
        <w:r w:rsidRPr="00746EA8">
          <w:rPr>
            <w:rStyle w:val="Siuktni"/>
            <w:rFonts w:ascii="Times New Roman" w:hAnsi="Times New Roman" w:cs="Times New Roman"/>
            <w:sz w:val="24"/>
            <w:szCs w:val="24"/>
            <w:lang w:val="en-US"/>
          </w:rPr>
          <w:t>tungnq@vinexad.com.vn</w:t>
        </w:r>
      </w:hyperlink>
      <w:r w:rsidRPr="00746EA8">
        <w:rPr>
          <w:rFonts w:ascii="Times New Roman" w:hAnsi="Times New Roman" w:cs="Times New Roman"/>
          <w:sz w:val="24"/>
          <w:szCs w:val="24"/>
          <w:lang w:val="en-US"/>
        </w:rPr>
        <w:t xml:space="preserve"> </w:t>
      </w:r>
    </w:p>
    <w:p w14:paraId="5B369017" w14:textId="5CBD493F" w:rsidR="00746EA8" w:rsidRPr="00361069" w:rsidRDefault="00361069" w:rsidP="00361069">
      <w:pPr>
        <w:spacing w:line="240" w:lineRule="auto"/>
        <w:rPr>
          <w:rFonts w:ascii="Times New Roman" w:hAnsi="Times New Roman" w:cs="Times New Roman"/>
          <w:b/>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sz w:val="24"/>
          <w:szCs w:val="24"/>
        </w:rPr>
        <w:t>*</w:t>
      </w:r>
      <w:r w:rsidR="00746EA8" w:rsidRPr="00361069">
        <w:rPr>
          <w:rFonts w:ascii="Times New Roman" w:hAnsi="Times New Roman" w:cs="Times New Roman"/>
          <w:sz w:val="24"/>
          <w:szCs w:val="24"/>
        </w:rPr>
        <w:t>Đăng ký trước ngày thứ Tư (02/12/2020)</w:t>
      </w:r>
    </w:p>
    <w:p w14:paraId="5742A94E" w14:textId="77777777" w:rsidR="00746EA8" w:rsidRPr="00746EA8" w:rsidRDefault="00746EA8" w:rsidP="00746EA8">
      <w:pPr>
        <w:jc w:val="both"/>
        <w:rPr>
          <w:rFonts w:ascii="Times New Roman" w:hAnsi="Times New Roman" w:cs="Times New Roman"/>
          <w:sz w:val="24"/>
          <w:szCs w:val="24"/>
        </w:rPr>
      </w:pPr>
    </w:p>
    <w:p w14:paraId="27D56166" w14:textId="77777777" w:rsidR="005A7489" w:rsidRPr="00746EA8" w:rsidRDefault="005A7489" w:rsidP="004825E7">
      <w:pPr>
        <w:tabs>
          <w:tab w:val="left" w:pos="5380"/>
        </w:tabs>
        <w:ind w:firstLine="720"/>
        <w:jc w:val="both"/>
        <w:rPr>
          <w:rFonts w:ascii="Times New Roman" w:hAnsi="Times New Roman" w:cs="Times New Roman"/>
          <w:sz w:val="24"/>
          <w:szCs w:val="24"/>
        </w:rPr>
      </w:pPr>
    </w:p>
    <w:p w14:paraId="40065CD2" w14:textId="77777777" w:rsidR="005A7489" w:rsidRPr="00746EA8" w:rsidRDefault="005A7489" w:rsidP="004825E7">
      <w:pPr>
        <w:tabs>
          <w:tab w:val="left" w:pos="5380"/>
        </w:tabs>
        <w:ind w:firstLine="720"/>
        <w:jc w:val="both"/>
        <w:rPr>
          <w:rFonts w:ascii="Times New Roman" w:hAnsi="Times New Roman" w:cs="Times New Roman"/>
          <w:sz w:val="24"/>
          <w:szCs w:val="24"/>
        </w:rPr>
      </w:pPr>
    </w:p>
    <w:sectPr w:rsidR="005A7489" w:rsidRPr="00746EA8" w:rsidSect="00A5378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仿宋">
    <w:altName w:val="Microsoft YaHei"/>
    <w:charset w:val="86"/>
    <w:family w:val="auto"/>
    <w:pitch w:val="variable"/>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0" type="#_x0000_t75" style="width:11.5pt;height:11.5pt" o:bullet="t">
        <v:imagedata r:id="rId1" o:title="msoB778"/>
      </v:shape>
    </w:pict>
  </w:numPicBullet>
  <w:abstractNum w:abstractNumId="0" w15:restartNumberingAfterBreak="0">
    <w:nsid w:val="1B6B0283"/>
    <w:multiLevelType w:val="hybridMultilevel"/>
    <w:tmpl w:val="202ECD82"/>
    <w:lvl w:ilvl="0" w:tplc="00C602C8">
      <w:start w:val="1"/>
      <w:numFmt w:val="decimal"/>
      <w:lvlText w:val="(%1)"/>
      <w:lvlJc w:val="left"/>
      <w:pPr>
        <w:ind w:left="937" w:hanging="37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41B62E1C"/>
    <w:multiLevelType w:val="hybridMultilevel"/>
    <w:tmpl w:val="61A0C712"/>
    <w:lvl w:ilvl="0" w:tplc="04090007">
      <w:start w:val="1"/>
      <w:numFmt w:val="bullet"/>
      <w:lvlText w:val=""/>
      <w:lvlPicBulletId w:val="0"/>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15:restartNumberingAfterBreak="0">
    <w:nsid w:val="76E74C05"/>
    <w:multiLevelType w:val="hybridMultilevel"/>
    <w:tmpl w:val="B32AE4DC"/>
    <w:lvl w:ilvl="0" w:tplc="0409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69"/>
    <w:rsid w:val="002A2EF7"/>
    <w:rsid w:val="00361069"/>
    <w:rsid w:val="003B5E85"/>
    <w:rsid w:val="004825E7"/>
    <w:rsid w:val="005A7489"/>
    <w:rsid w:val="005E2BCB"/>
    <w:rsid w:val="006C1752"/>
    <w:rsid w:val="006D4562"/>
    <w:rsid w:val="00737B5F"/>
    <w:rsid w:val="00746EA8"/>
    <w:rsid w:val="00907865"/>
    <w:rsid w:val="00985B76"/>
    <w:rsid w:val="00A07EF9"/>
    <w:rsid w:val="00A53781"/>
    <w:rsid w:val="00BF5869"/>
    <w:rsid w:val="00C27623"/>
    <w:rsid w:val="00D1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3D87"/>
  <w15:chartTrackingRefBased/>
  <w15:docId w15:val="{742DDF5F-5F82-40E2-83D4-0C5038C2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A7489"/>
    <w:pPr>
      <w:spacing w:before="100" w:after="200" w:line="276" w:lineRule="auto"/>
      <w:ind w:left="720"/>
      <w:contextualSpacing/>
    </w:pPr>
    <w:rPr>
      <w:rFonts w:eastAsiaTheme="minorEastAsia"/>
      <w:sz w:val="20"/>
      <w:szCs w:val="20"/>
      <w:lang w:val="vi-VN"/>
    </w:rPr>
  </w:style>
  <w:style w:type="character" w:styleId="Siuktni">
    <w:name w:val="Hyperlink"/>
    <w:basedOn w:val="Phngmcinhcuaoanvn"/>
    <w:uiPriority w:val="99"/>
    <w:unhideWhenUsed/>
    <w:rsid w:val="005A7489"/>
    <w:rPr>
      <w:color w:val="0563C1" w:themeColor="hyperlink"/>
      <w:u w:val="single"/>
    </w:rPr>
  </w:style>
  <w:style w:type="character" w:styleId="FollowedHyperlink">
    <w:name w:val="FollowedHyperlink"/>
    <w:basedOn w:val="Phngmcinhcuaoanvn"/>
    <w:uiPriority w:val="99"/>
    <w:semiHidden/>
    <w:unhideWhenUsed/>
    <w:rsid w:val="00746EA8"/>
    <w:rPr>
      <w:color w:val="954F72" w:themeColor="followedHyperlink"/>
      <w:u w:val="single"/>
    </w:rPr>
  </w:style>
  <w:style w:type="character" w:styleId="cpChagiiquyt">
    <w:name w:val="Unresolved Mention"/>
    <w:basedOn w:val="Phngmcinhcuaoanvn"/>
    <w:uiPriority w:val="99"/>
    <w:semiHidden/>
    <w:unhideWhenUsed/>
    <w:rsid w:val="006C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phb@vinexad.com.vn" TargetMode="External"/><Relationship Id="rId3" Type="http://schemas.openxmlformats.org/officeDocument/2006/relationships/settings" Target="settings.xml"/><Relationship Id="rId7" Type="http://schemas.openxmlformats.org/officeDocument/2006/relationships/hyperlink" Target="https://docs.google.com/forms/d/e/1FAIpQLSfbfwOwj9Ar0dOzjxzlIkB6JvFiAgrZ7kfWIjr-bmAaYnuLLA/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9PR39JgA3I5qB9FZcD2m98IoIYQIMFnG/view"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ungnq@vinexad.com.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345</Words>
  <Characters>1973</Characters>
  <Application>Microsoft Office Word</Application>
  <DocSecurity>0</DocSecurity>
  <Lines>16</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Hoàng Bích Diệp</cp:lastModifiedBy>
  <cp:revision>14</cp:revision>
  <dcterms:created xsi:type="dcterms:W3CDTF">2020-11-24T07:55:00Z</dcterms:created>
  <dcterms:modified xsi:type="dcterms:W3CDTF">2020-11-25T11:18:00Z</dcterms:modified>
</cp:coreProperties>
</file>